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ED" w:rsidRDefault="00DC02ED" w:rsidP="00DC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ŞAHSİ BEYAN BELGESİ</w:t>
      </w:r>
    </w:p>
    <w:p w:rsidR="00DC02ED" w:rsidRDefault="00DC02ED" w:rsidP="00DC02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Tire Kaymakamlığı İlçe Sivil Toplumla İlişkiler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Şefliği’ne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sunmuş olduğum / olduğumuz evraklara ek olarak tarafımdan / tarafımızdan istenilen aşağıdaki beyanların doğru olduğunu, yapılacak inceleme sonucunda aksinin tespit edilmesi durumunda sorumluluğu kabul ettiğimi / ettiğimizi beyan ederim / ederiz. …/…/20</w:t>
      </w:r>
      <w:r w:rsidR="000E1C21">
        <w:rPr>
          <w:rFonts w:ascii="Times New Roman" w:hAnsi="Times New Roman" w:cs="Times New Roman"/>
          <w:color w:val="00000A"/>
          <w:sz w:val="24"/>
          <w:szCs w:val="24"/>
        </w:rPr>
        <w:t>…</w:t>
      </w:r>
      <w:bookmarkStart w:id="0" w:name="_GoBack"/>
      <w:bookmarkEnd w:id="0"/>
    </w:p>
    <w:p w:rsidR="00DC02ED" w:rsidRDefault="00DC02ED" w:rsidP="00DC02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4"/>
          <w:szCs w:val="24"/>
        </w:rPr>
      </w:pPr>
    </w:p>
    <w:p w:rsidR="00DC02ED" w:rsidRDefault="00DC02ED" w:rsidP="00DC02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TabloKlavuzu"/>
        <w:tblW w:w="14688" w:type="dxa"/>
        <w:tblLook w:val="04A0" w:firstRow="1" w:lastRow="0" w:firstColumn="1" w:lastColumn="0" w:noHBand="0" w:noVBand="1"/>
      </w:tblPr>
      <w:tblGrid>
        <w:gridCol w:w="583"/>
        <w:gridCol w:w="2673"/>
        <w:gridCol w:w="2341"/>
        <w:gridCol w:w="1344"/>
        <w:gridCol w:w="1418"/>
        <w:gridCol w:w="3402"/>
        <w:gridCol w:w="1559"/>
        <w:gridCol w:w="1368"/>
      </w:tblGrid>
      <w:tr w:rsidR="00DC02ED" w:rsidTr="00DC02ED">
        <w:tc>
          <w:tcPr>
            <w:tcW w:w="583" w:type="dxa"/>
          </w:tcPr>
          <w:p w:rsidR="00DC02ED" w:rsidRDefault="00DC02ED" w:rsidP="00DC02ED">
            <w:r w:rsidRPr="00094B8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S.N </w:t>
            </w:r>
          </w:p>
        </w:tc>
        <w:tc>
          <w:tcPr>
            <w:tcW w:w="2673" w:type="dxa"/>
          </w:tcPr>
          <w:p w:rsidR="00DC02ED" w:rsidRDefault="00DC02ED" w:rsidP="00DC02ED">
            <w:pPr>
              <w:jc w:val="center"/>
            </w:pPr>
            <w:r w:rsidRPr="00094B8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ADI SOYADI</w:t>
            </w:r>
          </w:p>
        </w:tc>
        <w:tc>
          <w:tcPr>
            <w:tcW w:w="2341" w:type="dxa"/>
          </w:tcPr>
          <w:p w:rsidR="00DC02ED" w:rsidRDefault="00DC02ED" w:rsidP="00DC02ED">
            <w:pPr>
              <w:jc w:val="center"/>
            </w:pPr>
            <w:r w:rsidRPr="00094B8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T.C. KİMLİK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NUMARASI</w:t>
            </w:r>
          </w:p>
        </w:tc>
        <w:tc>
          <w:tcPr>
            <w:tcW w:w="1344" w:type="dxa"/>
          </w:tcPr>
          <w:p w:rsidR="00DC02ED" w:rsidRPr="002C2DD8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MESLEĞİ</w:t>
            </w:r>
          </w:p>
        </w:tc>
        <w:tc>
          <w:tcPr>
            <w:tcW w:w="1418" w:type="dxa"/>
          </w:tcPr>
          <w:p w:rsidR="00DC02ED" w:rsidRPr="002C2DD8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ÖĞRENİM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DURUMU</w:t>
            </w:r>
          </w:p>
        </w:tc>
        <w:tc>
          <w:tcPr>
            <w:tcW w:w="3402" w:type="dxa"/>
          </w:tcPr>
          <w:p w:rsidR="00DC02ED" w:rsidRPr="002C2DD8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İKAMET ADRESİ</w:t>
            </w: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ADLİ SİCİL</w:t>
            </w:r>
          </w:p>
          <w:p w:rsidR="00DC02ED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KAYDI</w:t>
            </w:r>
          </w:p>
          <w:p w:rsidR="00DC02ED" w:rsidRPr="002C2DD8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(VAR/YOK)</w:t>
            </w: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İMZASI</w:t>
            </w:r>
          </w:p>
          <w:p w:rsidR="00DC02ED" w:rsidRPr="002C2DD8" w:rsidRDefault="00DC02ED" w:rsidP="00DC0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C02ED" w:rsidTr="00BD5664">
        <w:trPr>
          <w:trHeight w:val="624"/>
        </w:trPr>
        <w:tc>
          <w:tcPr>
            <w:tcW w:w="58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41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44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8" w:type="dxa"/>
          </w:tcPr>
          <w:p w:rsidR="00DC02ED" w:rsidRDefault="00DC02ED" w:rsidP="00DC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DC02ED" w:rsidRDefault="00DC02ED" w:rsidP="00DC02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A"/>
          <w:sz w:val="24"/>
          <w:szCs w:val="24"/>
        </w:rPr>
      </w:pPr>
    </w:p>
    <w:p w:rsidR="00DC02ED" w:rsidRDefault="00DC02ED" w:rsidP="00DC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*23.10.2009 tarih ve 2009/73 sayılı Genelgeye istinaden hazırlanmıştır.</w:t>
      </w:r>
    </w:p>
    <w:p w:rsidR="00DC02ED" w:rsidRDefault="00DC02ED" w:rsidP="00DC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*Gerçeğe aykırı belge verilmesi veya beyanda bulunulması halinde Kamu Hizmetlerinin Sunumunda Uyulacak Usul ve Esaslara ilişkin</w:t>
      </w:r>
    </w:p>
    <w:p w:rsidR="005D0455" w:rsidRDefault="00DC02ED" w:rsidP="00DC02ED">
      <w:r>
        <w:rPr>
          <w:rFonts w:ascii="Times New Roman" w:hAnsi="Times New Roman" w:cs="Times New Roman"/>
          <w:color w:val="00000A"/>
          <w:sz w:val="24"/>
          <w:szCs w:val="24"/>
        </w:rPr>
        <w:t>Yönetmeliğin 9. Maddesine istinaden yasal işlem yapılacaktır</w:t>
      </w:r>
      <w:r>
        <w:rPr>
          <w:rFonts w:ascii="Calibri" w:hAnsi="Calibri" w:cs="Calibri"/>
          <w:color w:val="00000A"/>
          <w:sz w:val="24"/>
          <w:szCs w:val="24"/>
        </w:rPr>
        <w:t>.</w:t>
      </w:r>
    </w:p>
    <w:sectPr w:rsidR="005D0455" w:rsidSect="00BD5664">
      <w:pgSz w:w="16838" w:h="11906" w:orient="landscape"/>
      <w:pgMar w:top="1417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89"/>
    <w:rsid w:val="000E1C21"/>
    <w:rsid w:val="005D0455"/>
    <w:rsid w:val="00646A92"/>
    <w:rsid w:val="00BD5664"/>
    <w:rsid w:val="00DC02ED"/>
    <w:rsid w:val="00E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5850"/>
  <w15:chartTrackingRefBased/>
  <w15:docId w15:val="{74FAE16E-9CAD-4D9D-856F-D793DBE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ÖZGÜ</dc:creator>
  <cp:keywords/>
  <dc:description/>
  <cp:lastModifiedBy>Uğur ÖZGÜ</cp:lastModifiedBy>
  <cp:revision>5</cp:revision>
  <cp:lastPrinted>2022-04-25T07:23:00Z</cp:lastPrinted>
  <dcterms:created xsi:type="dcterms:W3CDTF">2022-04-04T13:40:00Z</dcterms:created>
  <dcterms:modified xsi:type="dcterms:W3CDTF">2022-04-25T07:23:00Z</dcterms:modified>
</cp:coreProperties>
</file>